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CFD4" w14:textId="77777777" w:rsidR="000560A3" w:rsidRPr="00232959" w:rsidRDefault="000560A3" w:rsidP="000560A3">
      <w:r>
        <w:rPr>
          <w:rFonts w:ascii="Times New Roman" w:hAnsi="Times New Roman" w:cs="Times New Roman"/>
          <w:b/>
          <w:bCs/>
          <w:noProof/>
          <w:sz w:val="24"/>
          <w:szCs w:val="24"/>
        </w:rPr>
        <w:drawing>
          <wp:anchor distT="0" distB="0" distL="114300" distR="114300" simplePos="0" relativeHeight="251660288" behindDoc="0" locked="0" layoutInCell="1" allowOverlap="1" wp14:anchorId="55146582" wp14:editId="0A86FC7A">
            <wp:simplePos x="0" y="0"/>
            <wp:positionH relativeFrom="column">
              <wp:posOffset>2190750</wp:posOffset>
            </wp:positionH>
            <wp:positionV relativeFrom="paragraph">
              <wp:posOffset>9525</wp:posOffset>
            </wp:positionV>
            <wp:extent cx="1571625" cy="1141107"/>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1625" cy="1141107"/>
                    </a:xfrm>
                    <a:prstGeom prst="rect">
                      <a:avLst/>
                    </a:prstGeom>
                  </pic:spPr>
                </pic:pic>
              </a:graphicData>
            </a:graphic>
          </wp:anchor>
        </w:drawing>
      </w:r>
      <w:r>
        <w:rPr>
          <w:rFonts w:ascii="Times New Roman" w:hAnsi="Times New Roman" w:cs="Times New Roman"/>
          <w:b/>
          <w:bCs/>
          <w:sz w:val="24"/>
          <w:szCs w:val="24"/>
        </w:rPr>
        <w:br w:type="textWrapping" w:clear="all"/>
      </w:r>
    </w:p>
    <w:p w14:paraId="51F1F61F" w14:textId="77777777" w:rsidR="000560A3" w:rsidRDefault="000560A3" w:rsidP="000560A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Frequently Asked Questions and Answers</w:t>
      </w:r>
      <w:r>
        <w:rPr>
          <w:noProof/>
        </w:rPr>
        <mc:AlternateContent>
          <mc:Choice Requires="wps">
            <w:drawing>
              <wp:anchor distT="0" distB="0" distL="114300" distR="114300" simplePos="0" relativeHeight="251659264" behindDoc="0" locked="0" layoutInCell="1" allowOverlap="1" wp14:anchorId="77909C66" wp14:editId="01CCEB39">
                <wp:simplePos x="0" y="0"/>
                <wp:positionH relativeFrom="margin">
                  <wp:align>right</wp:align>
                </wp:positionH>
                <wp:positionV relativeFrom="paragraph">
                  <wp:posOffset>335280</wp:posOffset>
                </wp:positionV>
                <wp:extent cx="5924550" cy="1149350"/>
                <wp:effectExtent l="0" t="0" r="19050" b="16510"/>
                <wp:wrapSquare wrapText="bothSides"/>
                <wp:docPr id="2" name="Text Box 2"/>
                <wp:cNvGraphicFramePr/>
                <a:graphic xmlns:a="http://schemas.openxmlformats.org/drawingml/2006/main">
                  <a:graphicData uri="http://schemas.microsoft.com/office/word/2010/wordprocessingShape">
                    <wps:wsp>
                      <wps:cNvSpPr txBox="1"/>
                      <wps:spPr>
                        <a:xfrm>
                          <a:off x="0" y="0"/>
                          <a:ext cx="5924550" cy="1149350"/>
                        </a:xfrm>
                        <a:prstGeom prst="rect">
                          <a:avLst/>
                        </a:prstGeom>
                        <a:solidFill>
                          <a:schemeClr val="tx1"/>
                        </a:solidFill>
                        <a:ln w="6350">
                          <a:solidFill>
                            <a:prstClr val="black"/>
                          </a:solidFill>
                        </a:ln>
                      </wps:spPr>
                      <wps:txbx>
                        <w:txbxContent>
                          <w:p w14:paraId="1AAAAF75" w14:textId="77777777" w:rsidR="000560A3" w:rsidRPr="00021EA2" w:rsidRDefault="000560A3" w:rsidP="000560A3">
                            <w:pPr>
                              <w:pStyle w:val="NoSpacing"/>
                              <w:rPr>
                                <w:rFonts w:ascii="Times New Roman" w:hAnsi="Times New Roman" w:cs="Times New Roman"/>
                                <w:b/>
                                <w:bCs/>
                                <w:color w:val="FFFFFF" w:themeColor="background1"/>
                                <w:sz w:val="24"/>
                                <w:szCs w:val="24"/>
                              </w:rPr>
                            </w:pPr>
                            <w:r w:rsidRPr="00021EA2">
                              <w:rPr>
                                <w:rFonts w:ascii="Times New Roman" w:hAnsi="Times New Roman" w:cs="Times New Roman"/>
                                <w:b/>
                                <w:bCs/>
                                <w:color w:val="FFFFFF" w:themeColor="background1"/>
                                <w:sz w:val="24"/>
                                <w:szCs w:val="24"/>
                              </w:rPr>
                              <w:t xml:space="preserve">At Paradigm Dental Center, we have always led our operation from a heart space. We have grown to love our patients and community like family, and we want to be as open about this process as possible. It is our hope that the following FAQs help to clarify any concerns you may have about our closure.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7909C66" id="_x0000_t202" coordsize="21600,21600" o:spt="202" path="m,l,21600r21600,l21600,xe">
                <v:stroke joinstyle="miter"/>
                <v:path gradientshapeok="t" o:connecttype="rect"/>
              </v:shapetype>
              <v:shape id="Text Box 2" o:spid="_x0000_s1026" type="#_x0000_t202" style="position:absolute;left:0;text-align:left;margin-left:415.3pt;margin-top:26.4pt;width:466.5pt;height:9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" fillcolor="black [3213]" strokeweight=".5pt">
                <v:textbox style="mso-fit-shape-to-text:t">
                  <w:txbxContent>
                    <w:p w14:paraId="1AAAAF75" w14:textId="77777777" w:rsidR="000560A3" w:rsidRPr="00021EA2" w:rsidRDefault="000560A3" w:rsidP="000560A3">
                      <w:pPr>
                        <w:pStyle w:val="NoSpacing"/>
                        <w:rPr>
                          <w:rFonts w:ascii="Times New Roman" w:hAnsi="Times New Roman" w:cs="Times New Roman"/>
                          <w:b/>
                          <w:bCs/>
                          <w:color w:val="FFFFFF" w:themeColor="background1"/>
                          <w:sz w:val="24"/>
                          <w:szCs w:val="24"/>
                        </w:rPr>
                      </w:pPr>
                      <w:r w:rsidRPr="00021EA2">
                        <w:rPr>
                          <w:rFonts w:ascii="Times New Roman" w:hAnsi="Times New Roman" w:cs="Times New Roman"/>
                          <w:b/>
                          <w:bCs/>
                          <w:color w:val="FFFFFF" w:themeColor="background1"/>
                          <w:sz w:val="24"/>
                          <w:szCs w:val="24"/>
                        </w:rPr>
                        <w:t xml:space="preserve">At Paradigm Dental Center, we have always led our operation from a heart space. We have grown to love our patients and community like family, and we want to be as open about this process as possible. It is our hope that the following FAQs help to clarify any concerns you may have about our closure. </w:t>
                      </w:r>
                    </w:p>
                  </w:txbxContent>
                </v:textbox>
                <w10:wrap type="square" anchorx="margin"/>
              </v:shape>
            </w:pict>
          </mc:Fallback>
        </mc:AlternateContent>
      </w:r>
    </w:p>
    <w:p w14:paraId="4A7BD1B6" w14:textId="77777777" w:rsidR="000560A3" w:rsidRDefault="000560A3" w:rsidP="000560A3">
      <w:pPr>
        <w:pStyle w:val="NoSpacing"/>
        <w:jc w:val="center"/>
        <w:rPr>
          <w:rFonts w:ascii="Times New Roman" w:hAnsi="Times New Roman" w:cs="Times New Roman"/>
          <w:b/>
          <w:bCs/>
          <w:sz w:val="24"/>
          <w:szCs w:val="24"/>
        </w:rPr>
      </w:pPr>
    </w:p>
    <w:p w14:paraId="0B2913C7" w14:textId="77777777" w:rsidR="000560A3" w:rsidRDefault="000560A3" w:rsidP="000560A3">
      <w:pPr>
        <w:pStyle w:val="NoSpacing"/>
        <w:rPr>
          <w:rFonts w:ascii="Times New Roman" w:hAnsi="Times New Roman" w:cs="Times New Roman"/>
          <w:sz w:val="24"/>
          <w:szCs w:val="24"/>
        </w:rPr>
      </w:pPr>
      <w:r>
        <w:rPr>
          <w:rFonts w:ascii="Times New Roman" w:hAnsi="Times New Roman" w:cs="Times New Roman"/>
          <w:b/>
          <w:bCs/>
          <w:sz w:val="24"/>
          <w:szCs w:val="24"/>
        </w:rPr>
        <w:t xml:space="preserve">Is everything OK? Did Dr. Rosenthal lose her practice? Did it fail? </w:t>
      </w:r>
      <w:r>
        <w:rPr>
          <w:rFonts w:ascii="Times New Roman" w:hAnsi="Times New Roman" w:cs="Times New Roman"/>
          <w:sz w:val="24"/>
          <w:szCs w:val="24"/>
        </w:rPr>
        <w:t>Quite naturally, these</w:t>
      </w:r>
      <w:r w:rsidRPr="00632D21">
        <w:rPr>
          <w:rFonts w:ascii="Times New Roman" w:hAnsi="Times New Roman" w:cs="Times New Roman"/>
          <w:sz w:val="24"/>
          <w:szCs w:val="24"/>
        </w:rPr>
        <w:t xml:space="preserve"> may </w:t>
      </w:r>
      <w:r>
        <w:rPr>
          <w:rFonts w:ascii="Times New Roman" w:hAnsi="Times New Roman" w:cs="Times New Roman"/>
          <w:sz w:val="24"/>
          <w:szCs w:val="24"/>
        </w:rPr>
        <w:t xml:space="preserve">be a few of </w:t>
      </w:r>
      <w:r w:rsidRPr="00632D21">
        <w:rPr>
          <w:rFonts w:ascii="Times New Roman" w:hAnsi="Times New Roman" w:cs="Times New Roman"/>
          <w:sz w:val="24"/>
          <w:szCs w:val="24"/>
        </w:rPr>
        <w:t xml:space="preserve">the </w:t>
      </w:r>
      <w:r>
        <w:rPr>
          <w:rFonts w:ascii="Times New Roman" w:hAnsi="Times New Roman" w:cs="Times New Roman"/>
          <w:sz w:val="24"/>
          <w:szCs w:val="24"/>
        </w:rPr>
        <w:t>many</w:t>
      </w:r>
      <w:r w:rsidRPr="00632D21">
        <w:rPr>
          <w:rFonts w:ascii="Times New Roman" w:hAnsi="Times New Roman" w:cs="Times New Roman"/>
          <w:sz w:val="24"/>
          <w:szCs w:val="24"/>
        </w:rPr>
        <w:t xml:space="preserve"> question</w:t>
      </w:r>
      <w:r>
        <w:rPr>
          <w:rFonts w:ascii="Times New Roman" w:hAnsi="Times New Roman" w:cs="Times New Roman"/>
          <w:sz w:val="24"/>
          <w:szCs w:val="24"/>
        </w:rPr>
        <w:t xml:space="preserve">s </w:t>
      </w:r>
      <w:r w:rsidRPr="00632D21">
        <w:rPr>
          <w:rFonts w:ascii="Times New Roman" w:hAnsi="Times New Roman" w:cs="Times New Roman"/>
          <w:sz w:val="24"/>
          <w:szCs w:val="24"/>
        </w:rPr>
        <w:t>to come to mind for those who genuinely care about our practice and team.</w:t>
      </w:r>
      <w:r>
        <w:rPr>
          <w:rFonts w:ascii="Times New Roman" w:hAnsi="Times New Roman" w:cs="Times New Roman"/>
          <w:b/>
          <w:bCs/>
          <w:sz w:val="24"/>
          <w:szCs w:val="24"/>
        </w:rPr>
        <w:t xml:space="preserve"> </w:t>
      </w:r>
      <w:r>
        <w:rPr>
          <w:rFonts w:ascii="Times New Roman" w:hAnsi="Times New Roman" w:cs="Times New Roman"/>
          <w:sz w:val="24"/>
          <w:szCs w:val="24"/>
        </w:rPr>
        <w:t>To answer this question, “Yes, everything is OK. All is well!” If you are a patient, you have a first-hand account of the challenge of getting an appointment due to the demand, and our small space neglects to accommodate the numerous requests we receive for appointments.</w:t>
      </w:r>
    </w:p>
    <w:p w14:paraId="41E878E8" w14:textId="77777777" w:rsidR="000560A3" w:rsidRDefault="000560A3" w:rsidP="000560A3">
      <w:pPr>
        <w:pStyle w:val="NoSpacing"/>
        <w:rPr>
          <w:rFonts w:ascii="Times New Roman" w:hAnsi="Times New Roman" w:cs="Times New Roman"/>
          <w:sz w:val="24"/>
          <w:szCs w:val="24"/>
        </w:rPr>
      </w:pPr>
    </w:p>
    <w:p w14:paraId="0E733E4A" w14:textId="77777777" w:rsidR="000560A3" w:rsidRPr="00021EA2" w:rsidRDefault="000560A3" w:rsidP="000560A3">
      <w:pPr>
        <w:pStyle w:val="NoSpacing"/>
        <w:rPr>
          <w:rFonts w:ascii="Times New Roman" w:hAnsi="Times New Roman" w:cs="Times New Roman"/>
          <w:b/>
          <w:bCs/>
          <w:sz w:val="24"/>
          <w:szCs w:val="24"/>
        </w:rPr>
      </w:pPr>
      <w:r>
        <w:rPr>
          <w:rFonts w:ascii="Times New Roman" w:hAnsi="Times New Roman" w:cs="Times New Roman"/>
          <w:sz w:val="24"/>
          <w:szCs w:val="24"/>
        </w:rPr>
        <w:t xml:space="preserve">We understand that such an announcement may cause worry or concern especially with a thriving business, and it can be a default for many to think that something had to be wrong for it to close. </w:t>
      </w:r>
      <w:r w:rsidRPr="00021EA2">
        <w:rPr>
          <w:rFonts w:ascii="Times New Roman" w:hAnsi="Times New Roman" w:cs="Times New Roman"/>
          <w:b/>
          <w:bCs/>
          <w:sz w:val="24"/>
          <w:szCs w:val="24"/>
        </w:rPr>
        <w:t>Change is inevitable, and there are times when we outgrow spaces (literally and figuratively) that we may have even created for ourselves.</w:t>
      </w:r>
    </w:p>
    <w:p w14:paraId="762966D6" w14:textId="77777777" w:rsidR="000560A3" w:rsidRDefault="000560A3" w:rsidP="000560A3">
      <w:pPr>
        <w:pStyle w:val="NoSpacing"/>
        <w:rPr>
          <w:rFonts w:ascii="Times New Roman" w:hAnsi="Times New Roman" w:cs="Times New Roman"/>
          <w:b/>
          <w:bCs/>
          <w:sz w:val="24"/>
          <w:szCs w:val="24"/>
        </w:rPr>
      </w:pPr>
    </w:p>
    <w:p w14:paraId="2D5B044C" w14:textId="77777777" w:rsidR="000560A3" w:rsidRDefault="000560A3" w:rsidP="000560A3">
      <w:pPr>
        <w:pStyle w:val="NoSpacing"/>
        <w:rPr>
          <w:rFonts w:ascii="Times New Roman" w:hAnsi="Times New Roman" w:cs="Times New Roman"/>
          <w:sz w:val="24"/>
          <w:szCs w:val="24"/>
        </w:rPr>
      </w:pPr>
      <w:r w:rsidRPr="00145C12">
        <w:rPr>
          <w:rFonts w:ascii="Times New Roman" w:hAnsi="Times New Roman" w:cs="Times New Roman"/>
          <w:b/>
          <w:bCs/>
          <w:sz w:val="24"/>
          <w:szCs w:val="24"/>
        </w:rPr>
        <w:t>Why are you closing?</w:t>
      </w:r>
      <w:r w:rsidRPr="00145C12">
        <w:rPr>
          <w:rFonts w:ascii="Times New Roman" w:hAnsi="Times New Roman" w:cs="Times New Roman"/>
          <w:sz w:val="24"/>
          <w:szCs w:val="24"/>
        </w:rPr>
        <w:t xml:space="preserve"> Closing our dental practice was a tough decision and was not made in haste. It has been an honor to serve the Mid-South for almost 16 years. The answer to this question is multi-layered, but to simpl</w:t>
      </w:r>
      <w:r>
        <w:rPr>
          <w:rFonts w:ascii="Times New Roman" w:hAnsi="Times New Roman" w:cs="Times New Roman"/>
          <w:sz w:val="24"/>
          <w:szCs w:val="24"/>
        </w:rPr>
        <w:t>if</w:t>
      </w:r>
      <w:r w:rsidRPr="00145C12">
        <w:rPr>
          <w:rFonts w:ascii="Times New Roman" w:hAnsi="Times New Roman" w:cs="Times New Roman"/>
          <w:sz w:val="24"/>
          <w:szCs w:val="24"/>
        </w:rPr>
        <w:t xml:space="preserve">y the response, our lease terminates September 30, 2022 and renewing it under the conditions of the current space was not an option. Over the years, the shopping complex has seen a decline in upkeep from management, and the safety and security of our team and patients were becoming </w:t>
      </w:r>
      <w:r>
        <w:rPr>
          <w:rFonts w:ascii="Times New Roman" w:hAnsi="Times New Roman" w:cs="Times New Roman"/>
          <w:sz w:val="24"/>
          <w:szCs w:val="24"/>
        </w:rPr>
        <w:t>high</w:t>
      </w:r>
      <w:r w:rsidRPr="00145C12">
        <w:rPr>
          <w:rFonts w:ascii="Times New Roman" w:hAnsi="Times New Roman" w:cs="Times New Roman"/>
          <w:sz w:val="24"/>
          <w:szCs w:val="24"/>
        </w:rPr>
        <w:t xml:space="preserve"> risk. Finding a suitable location to purchase in such a short period of time </w:t>
      </w:r>
      <w:r>
        <w:rPr>
          <w:rFonts w:ascii="Times New Roman" w:hAnsi="Times New Roman" w:cs="Times New Roman"/>
          <w:sz w:val="24"/>
          <w:szCs w:val="24"/>
        </w:rPr>
        <w:t xml:space="preserve">in this real estate market with rising interest rates </w:t>
      </w:r>
      <w:r w:rsidRPr="00145C12">
        <w:rPr>
          <w:rFonts w:ascii="Times New Roman" w:hAnsi="Times New Roman" w:cs="Times New Roman"/>
          <w:sz w:val="24"/>
          <w:szCs w:val="24"/>
        </w:rPr>
        <w:t>was challenging. Closing is the best alternative at present.</w:t>
      </w:r>
    </w:p>
    <w:p w14:paraId="17C0A876" w14:textId="77777777" w:rsidR="000560A3" w:rsidRDefault="000560A3" w:rsidP="000560A3">
      <w:pPr>
        <w:pStyle w:val="NoSpacing"/>
        <w:rPr>
          <w:rFonts w:ascii="Times New Roman" w:hAnsi="Times New Roman" w:cs="Times New Roman"/>
          <w:sz w:val="24"/>
          <w:szCs w:val="24"/>
        </w:rPr>
      </w:pPr>
    </w:p>
    <w:p w14:paraId="550B69F8" w14:textId="77777777" w:rsidR="000560A3" w:rsidRPr="00145C12" w:rsidRDefault="000560A3" w:rsidP="000560A3">
      <w:pPr>
        <w:pStyle w:val="NoSpacing"/>
        <w:rPr>
          <w:rFonts w:ascii="Times New Roman" w:hAnsi="Times New Roman" w:cs="Times New Roman"/>
          <w:sz w:val="24"/>
          <w:szCs w:val="24"/>
        </w:rPr>
      </w:pPr>
      <w:r>
        <w:rPr>
          <w:rFonts w:ascii="Times New Roman" w:hAnsi="Times New Roman" w:cs="Times New Roman"/>
          <w:sz w:val="24"/>
          <w:szCs w:val="24"/>
        </w:rPr>
        <w:t>We acknowledge that this announcement may cause emotions to stir with some of our beloved patients. We’ve prayed together, attended baby showers, weddings, birthday parties, watched kids grow up, and the list could go on and on. To us, you were (and are) more than just a patient. You were (and remain) our family. We’ve had tears of joy and sadness thinking of the last day when this all becomes final. We are so grateful for your trust, support, and love over the years and are honored that we had a chance for connection. Thank you from the bottom of our hearts!</w:t>
      </w:r>
    </w:p>
    <w:p w14:paraId="31ED244A" w14:textId="77777777" w:rsidR="000560A3" w:rsidRDefault="000560A3" w:rsidP="000560A3">
      <w:pPr>
        <w:pStyle w:val="NoSpacing"/>
        <w:rPr>
          <w:rFonts w:ascii="Times New Roman" w:hAnsi="Times New Roman" w:cs="Times New Roman"/>
          <w:b/>
          <w:bCs/>
          <w:sz w:val="24"/>
          <w:szCs w:val="24"/>
        </w:rPr>
      </w:pPr>
    </w:p>
    <w:p w14:paraId="7195F283" w14:textId="77777777" w:rsidR="000560A3" w:rsidRDefault="000560A3" w:rsidP="000560A3">
      <w:pPr>
        <w:pStyle w:val="NoSpacing"/>
        <w:rPr>
          <w:rFonts w:ascii="Times New Roman" w:hAnsi="Times New Roman" w:cs="Times New Roman"/>
          <w:b/>
          <w:bCs/>
          <w:sz w:val="24"/>
          <w:szCs w:val="24"/>
        </w:rPr>
      </w:pPr>
    </w:p>
    <w:p w14:paraId="20857E4F" w14:textId="77777777" w:rsidR="000560A3" w:rsidRDefault="000560A3" w:rsidP="000560A3">
      <w:pPr>
        <w:pStyle w:val="NoSpacing"/>
        <w:rPr>
          <w:rFonts w:ascii="Times New Roman" w:hAnsi="Times New Roman" w:cs="Times New Roman"/>
          <w:b/>
          <w:bCs/>
          <w:sz w:val="24"/>
          <w:szCs w:val="24"/>
        </w:rPr>
      </w:pPr>
    </w:p>
    <w:p w14:paraId="3C4B53C6" w14:textId="77777777" w:rsidR="000560A3" w:rsidRDefault="000560A3" w:rsidP="000560A3">
      <w:pPr>
        <w:pStyle w:val="NoSpacing"/>
        <w:rPr>
          <w:rFonts w:ascii="Times New Roman" w:hAnsi="Times New Roman" w:cs="Times New Roman"/>
          <w:sz w:val="24"/>
          <w:szCs w:val="24"/>
        </w:rPr>
      </w:pPr>
      <w:r w:rsidRPr="00145C12">
        <w:rPr>
          <w:rFonts w:ascii="Times New Roman" w:hAnsi="Times New Roman" w:cs="Times New Roman"/>
          <w:b/>
          <w:bCs/>
          <w:sz w:val="24"/>
          <w:szCs w:val="24"/>
        </w:rPr>
        <w:lastRenderedPageBreak/>
        <w:t xml:space="preserve">Where will Dr. Rosenthal practice next? </w:t>
      </w:r>
      <w:r w:rsidRPr="00145C12">
        <w:rPr>
          <w:rFonts w:ascii="Times New Roman" w:hAnsi="Times New Roman" w:cs="Times New Roman"/>
          <w:sz w:val="24"/>
          <w:szCs w:val="24"/>
        </w:rPr>
        <w:t>Dr. Rosenthal has decided to take a brief sabbatical from private practice ownership and will be serving as a temp</w:t>
      </w:r>
      <w:r>
        <w:rPr>
          <w:rFonts w:ascii="Times New Roman" w:hAnsi="Times New Roman" w:cs="Times New Roman"/>
          <w:sz w:val="24"/>
          <w:szCs w:val="24"/>
        </w:rPr>
        <w:t>orary</w:t>
      </w:r>
      <w:r w:rsidRPr="00145C12">
        <w:rPr>
          <w:rFonts w:ascii="Times New Roman" w:hAnsi="Times New Roman" w:cs="Times New Roman"/>
          <w:sz w:val="24"/>
          <w:szCs w:val="24"/>
        </w:rPr>
        <w:t xml:space="preserve"> dentist in the coming months to assist her colleagues. As an owner, she understands the frustrations of not having someone to replace her when needed. She would like to extend that opportunity to other dentists. Ultimately, she may decide to practice at one location; however, that </w:t>
      </w:r>
      <w:r>
        <w:rPr>
          <w:rFonts w:ascii="Times New Roman" w:hAnsi="Times New Roman" w:cs="Times New Roman"/>
          <w:sz w:val="24"/>
          <w:szCs w:val="24"/>
        </w:rPr>
        <w:t xml:space="preserve">decision is yet to be determined. </w:t>
      </w:r>
    </w:p>
    <w:p w14:paraId="30D999D0" w14:textId="77777777" w:rsidR="000560A3" w:rsidRDefault="000560A3" w:rsidP="000560A3">
      <w:pPr>
        <w:pStyle w:val="NoSpacing"/>
        <w:rPr>
          <w:rFonts w:ascii="Times New Roman" w:hAnsi="Times New Roman" w:cs="Times New Roman"/>
          <w:sz w:val="24"/>
          <w:szCs w:val="24"/>
        </w:rPr>
      </w:pPr>
    </w:p>
    <w:p w14:paraId="26EE93F6" w14:textId="77777777" w:rsidR="000560A3" w:rsidRPr="00145C12" w:rsidRDefault="000560A3" w:rsidP="000560A3">
      <w:pPr>
        <w:pStyle w:val="NoSpacing"/>
        <w:rPr>
          <w:rFonts w:ascii="Times New Roman" w:hAnsi="Times New Roman" w:cs="Times New Roman"/>
          <w:sz w:val="24"/>
          <w:szCs w:val="24"/>
        </w:rPr>
      </w:pPr>
      <w:r>
        <w:rPr>
          <w:rFonts w:ascii="Times New Roman" w:hAnsi="Times New Roman" w:cs="Times New Roman"/>
          <w:sz w:val="24"/>
          <w:szCs w:val="24"/>
        </w:rPr>
        <w:t>In addition to practicing dentistry, she will remain a staunch advocate for oral and public health, continue to motivate others through public speaking, and work diligently to encourage the next generation of healthcare providers through her non-profit organization.</w:t>
      </w:r>
    </w:p>
    <w:p w14:paraId="29AEFE37" w14:textId="77777777" w:rsidR="000560A3" w:rsidRDefault="000560A3" w:rsidP="000560A3">
      <w:pPr>
        <w:pStyle w:val="NoSpacing"/>
        <w:rPr>
          <w:rFonts w:ascii="Times New Roman" w:hAnsi="Times New Roman" w:cs="Times New Roman"/>
          <w:b/>
          <w:bCs/>
          <w:sz w:val="24"/>
          <w:szCs w:val="24"/>
        </w:rPr>
      </w:pPr>
    </w:p>
    <w:p w14:paraId="395B4026" w14:textId="77777777" w:rsidR="000560A3" w:rsidRDefault="000560A3" w:rsidP="000560A3">
      <w:pPr>
        <w:pStyle w:val="NoSpacing"/>
        <w:rPr>
          <w:rFonts w:ascii="Times New Roman" w:hAnsi="Times New Roman" w:cs="Times New Roman"/>
          <w:sz w:val="24"/>
          <w:szCs w:val="24"/>
        </w:rPr>
      </w:pPr>
      <w:r w:rsidRPr="00145C12">
        <w:rPr>
          <w:rFonts w:ascii="Times New Roman" w:hAnsi="Times New Roman" w:cs="Times New Roman"/>
          <w:b/>
          <w:bCs/>
          <w:sz w:val="24"/>
          <w:szCs w:val="24"/>
        </w:rPr>
        <w:t>Will Paradigm open again?</w:t>
      </w:r>
      <w:r w:rsidRPr="00145C12">
        <w:rPr>
          <w:rFonts w:ascii="Times New Roman" w:hAnsi="Times New Roman" w:cs="Times New Roman"/>
          <w:sz w:val="24"/>
          <w:szCs w:val="24"/>
        </w:rPr>
        <w:t xml:space="preserve"> Dr. Rosenthal always seeks progression, and </w:t>
      </w:r>
      <w:r>
        <w:rPr>
          <w:rFonts w:ascii="Times New Roman" w:hAnsi="Times New Roman" w:cs="Times New Roman"/>
          <w:sz w:val="24"/>
          <w:szCs w:val="24"/>
        </w:rPr>
        <w:t>that decision is yet to be determined.</w:t>
      </w:r>
    </w:p>
    <w:p w14:paraId="7CB8C62C" w14:textId="77777777" w:rsidR="000560A3" w:rsidRDefault="000560A3" w:rsidP="000560A3">
      <w:pPr>
        <w:pStyle w:val="NoSpacing"/>
        <w:rPr>
          <w:rFonts w:ascii="Times New Roman" w:hAnsi="Times New Roman" w:cs="Times New Roman"/>
          <w:sz w:val="24"/>
          <w:szCs w:val="24"/>
        </w:rPr>
      </w:pPr>
    </w:p>
    <w:p w14:paraId="5797740E" w14:textId="77777777" w:rsidR="000560A3" w:rsidRDefault="000560A3" w:rsidP="000560A3">
      <w:pPr>
        <w:pStyle w:val="NoSpacing"/>
        <w:rPr>
          <w:rFonts w:ascii="Times New Roman" w:hAnsi="Times New Roman" w:cs="Times New Roman"/>
          <w:sz w:val="24"/>
          <w:szCs w:val="24"/>
        </w:rPr>
      </w:pPr>
      <w:r>
        <w:rPr>
          <w:rFonts w:ascii="Times New Roman" w:hAnsi="Times New Roman" w:cs="Times New Roman"/>
          <w:b/>
          <w:bCs/>
          <w:sz w:val="24"/>
          <w:szCs w:val="24"/>
        </w:rPr>
        <w:t>What will happen to the team</w:t>
      </w:r>
      <w:r w:rsidRPr="00D15305">
        <w:rPr>
          <w:rFonts w:ascii="Times New Roman" w:hAnsi="Times New Roman" w:cs="Times New Roman"/>
          <w:b/>
          <w:bCs/>
          <w:sz w:val="24"/>
          <w:szCs w:val="24"/>
        </w:rPr>
        <w:t>?</w:t>
      </w:r>
      <w:r>
        <w:rPr>
          <w:rFonts w:ascii="Times New Roman" w:hAnsi="Times New Roman" w:cs="Times New Roman"/>
          <w:b/>
          <w:bCs/>
          <w:sz w:val="24"/>
          <w:szCs w:val="24"/>
        </w:rPr>
        <w:t xml:space="preserve"> Where will they go?</w:t>
      </w:r>
      <w:r>
        <w:rPr>
          <w:rFonts w:ascii="Times New Roman" w:hAnsi="Times New Roman" w:cs="Times New Roman"/>
          <w:sz w:val="24"/>
          <w:szCs w:val="24"/>
        </w:rPr>
        <w:t xml:space="preserve"> We don’t say this boastfully, but we have had the honor of having some awesome team members to support our practice’s vision. Each is equipped with amazing talents and gifts. Where they will go and what they will do next will be their individual decisions. We are a family, so our connections will continue even after the practice closes.</w:t>
      </w:r>
    </w:p>
    <w:p w14:paraId="684C107B" w14:textId="77777777" w:rsidR="000560A3" w:rsidRDefault="000560A3" w:rsidP="000560A3">
      <w:pPr>
        <w:pStyle w:val="NoSpacing"/>
        <w:rPr>
          <w:rFonts w:ascii="Times New Roman" w:hAnsi="Times New Roman" w:cs="Times New Roman"/>
          <w:sz w:val="24"/>
          <w:szCs w:val="24"/>
        </w:rPr>
      </w:pPr>
    </w:p>
    <w:p w14:paraId="49211EE4" w14:textId="77777777" w:rsidR="000560A3" w:rsidRPr="00145C12" w:rsidRDefault="000560A3" w:rsidP="000560A3">
      <w:pPr>
        <w:pStyle w:val="NoSpacing"/>
        <w:rPr>
          <w:rFonts w:ascii="Times New Roman" w:hAnsi="Times New Roman" w:cs="Times New Roman"/>
          <w:sz w:val="24"/>
          <w:szCs w:val="24"/>
        </w:rPr>
      </w:pPr>
      <w:r>
        <w:rPr>
          <w:rFonts w:ascii="Times New Roman" w:hAnsi="Times New Roman" w:cs="Times New Roman"/>
          <w:sz w:val="24"/>
          <w:szCs w:val="24"/>
        </w:rPr>
        <w:t xml:space="preserve">If you are a dentist or dental organization in need of an exceptional front desk team member or assistant, our team members are willing to speak with you about positions available. </w:t>
      </w:r>
    </w:p>
    <w:p w14:paraId="16AAF35D" w14:textId="77777777" w:rsidR="000560A3" w:rsidRDefault="000560A3" w:rsidP="000560A3">
      <w:pPr>
        <w:pStyle w:val="NoSpacing"/>
        <w:rPr>
          <w:rFonts w:ascii="Times New Roman" w:hAnsi="Times New Roman" w:cs="Times New Roman"/>
          <w:b/>
          <w:bCs/>
          <w:sz w:val="24"/>
          <w:szCs w:val="24"/>
        </w:rPr>
      </w:pPr>
    </w:p>
    <w:p w14:paraId="3746E4CB" w14:textId="77777777" w:rsidR="000560A3" w:rsidRDefault="000560A3" w:rsidP="000560A3">
      <w:pPr>
        <w:pStyle w:val="NoSpacing"/>
        <w:rPr>
          <w:rFonts w:ascii="Times New Roman" w:hAnsi="Times New Roman" w:cs="Times New Roman"/>
          <w:b/>
          <w:bCs/>
          <w:sz w:val="24"/>
          <w:szCs w:val="24"/>
        </w:rPr>
      </w:pPr>
      <w:r>
        <w:rPr>
          <w:rFonts w:ascii="Times New Roman" w:hAnsi="Times New Roman" w:cs="Times New Roman"/>
          <w:b/>
          <w:bCs/>
          <w:sz w:val="24"/>
          <w:szCs w:val="24"/>
        </w:rPr>
        <w:t>I have an upcoming appointment. Will it be canceled?</w:t>
      </w:r>
    </w:p>
    <w:p w14:paraId="35C40774" w14:textId="77777777" w:rsidR="000560A3" w:rsidRPr="00C2437F" w:rsidRDefault="000560A3" w:rsidP="000560A3">
      <w:pPr>
        <w:pStyle w:val="NoSpacing"/>
        <w:rPr>
          <w:rFonts w:ascii="Times New Roman" w:hAnsi="Times New Roman" w:cs="Times New Roman"/>
          <w:sz w:val="24"/>
          <w:szCs w:val="24"/>
        </w:rPr>
      </w:pPr>
      <w:r>
        <w:rPr>
          <w:rFonts w:ascii="Times New Roman" w:hAnsi="Times New Roman" w:cs="Times New Roman"/>
          <w:sz w:val="24"/>
          <w:szCs w:val="24"/>
        </w:rPr>
        <w:t>No! I</w:t>
      </w:r>
      <w:r w:rsidRPr="00C2437F">
        <w:rPr>
          <w:rFonts w:ascii="Times New Roman" w:hAnsi="Times New Roman" w:cs="Times New Roman"/>
          <w:sz w:val="24"/>
          <w:szCs w:val="24"/>
        </w:rPr>
        <w:t xml:space="preserve">f you have an upcoming appointment, nothing has to change and you can keep your appointment. </w:t>
      </w:r>
    </w:p>
    <w:p w14:paraId="3C5EC076" w14:textId="77777777" w:rsidR="000560A3" w:rsidRPr="00C2437F" w:rsidRDefault="000560A3" w:rsidP="000560A3">
      <w:pPr>
        <w:pStyle w:val="NoSpacing"/>
        <w:rPr>
          <w:rFonts w:ascii="Times New Roman" w:hAnsi="Times New Roman" w:cs="Times New Roman"/>
          <w:sz w:val="24"/>
          <w:szCs w:val="24"/>
        </w:rPr>
      </w:pPr>
    </w:p>
    <w:p w14:paraId="1A0A481C" w14:textId="77777777" w:rsidR="000560A3" w:rsidRDefault="000560A3" w:rsidP="000560A3">
      <w:pPr>
        <w:pStyle w:val="NoSpacing"/>
        <w:rPr>
          <w:rFonts w:ascii="Times New Roman" w:hAnsi="Times New Roman" w:cs="Times New Roman"/>
          <w:sz w:val="24"/>
          <w:szCs w:val="24"/>
        </w:rPr>
      </w:pPr>
      <w:r w:rsidRPr="00C2437F">
        <w:rPr>
          <w:rFonts w:ascii="Times New Roman" w:hAnsi="Times New Roman" w:cs="Times New Roman"/>
          <w:sz w:val="24"/>
          <w:szCs w:val="24"/>
        </w:rPr>
        <w:t xml:space="preserve">We have set firm deadlines for </w:t>
      </w:r>
      <w:r>
        <w:rPr>
          <w:rFonts w:ascii="Times New Roman" w:hAnsi="Times New Roman" w:cs="Times New Roman"/>
          <w:sz w:val="24"/>
          <w:szCs w:val="24"/>
        </w:rPr>
        <w:t>procedures that have to be sent to a lab for fabrication</w:t>
      </w:r>
      <w:r w:rsidRPr="00C2437F">
        <w:rPr>
          <w:rFonts w:ascii="Times New Roman" w:hAnsi="Times New Roman" w:cs="Times New Roman"/>
          <w:sz w:val="24"/>
          <w:szCs w:val="24"/>
        </w:rPr>
        <w:t xml:space="preserve"> </w:t>
      </w:r>
      <w:r>
        <w:rPr>
          <w:rFonts w:ascii="Times New Roman" w:hAnsi="Times New Roman" w:cs="Times New Roman"/>
          <w:sz w:val="24"/>
          <w:szCs w:val="24"/>
        </w:rPr>
        <w:t>(</w:t>
      </w:r>
      <w:r w:rsidRPr="00C2437F">
        <w:rPr>
          <w:rFonts w:ascii="Times New Roman" w:hAnsi="Times New Roman" w:cs="Times New Roman"/>
          <w:sz w:val="24"/>
          <w:szCs w:val="24"/>
        </w:rPr>
        <w:t>crowns, dentures, and partials</w:t>
      </w:r>
      <w:r>
        <w:rPr>
          <w:rFonts w:ascii="Times New Roman" w:hAnsi="Times New Roman" w:cs="Times New Roman"/>
          <w:sz w:val="24"/>
          <w:szCs w:val="24"/>
        </w:rPr>
        <w:t>)</w:t>
      </w:r>
      <w:r w:rsidRPr="00C2437F">
        <w:rPr>
          <w:rFonts w:ascii="Times New Roman" w:hAnsi="Times New Roman" w:cs="Times New Roman"/>
          <w:sz w:val="24"/>
          <w:szCs w:val="24"/>
        </w:rPr>
        <w:t xml:space="preserve"> to make sure they can be delivered before our last day. If you have an appointment for one of these services</w:t>
      </w:r>
      <w:r>
        <w:rPr>
          <w:rFonts w:ascii="Times New Roman" w:hAnsi="Times New Roman" w:cs="Times New Roman"/>
          <w:sz w:val="24"/>
          <w:szCs w:val="24"/>
        </w:rPr>
        <w:t xml:space="preserve"> that extends beyond that deadline</w:t>
      </w:r>
      <w:r w:rsidRPr="00C2437F">
        <w:rPr>
          <w:rFonts w:ascii="Times New Roman" w:hAnsi="Times New Roman" w:cs="Times New Roman"/>
          <w:sz w:val="24"/>
          <w:szCs w:val="24"/>
        </w:rPr>
        <w:t>, we will give you a call to see you sooner if you agree.</w:t>
      </w:r>
    </w:p>
    <w:p w14:paraId="177D1A77" w14:textId="77777777" w:rsidR="000560A3" w:rsidRDefault="000560A3" w:rsidP="000560A3">
      <w:pPr>
        <w:pStyle w:val="NoSpacing"/>
        <w:rPr>
          <w:rFonts w:ascii="Times New Roman" w:hAnsi="Times New Roman" w:cs="Times New Roman"/>
          <w:b/>
          <w:bCs/>
          <w:sz w:val="24"/>
          <w:szCs w:val="24"/>
        </w:rPr>
      </w:pPr>
    </w:p>
    <w:p w14:paraId="356CF4DD" w14:textId="77777777" w:rsidR="000560A3" w:rsidRDefault="000560A3" w:rsidP="000560A3">
      <w:pPr>
        <w:pStyle w:val="NoSpacing"/>
        <w:rPr>
          <w:rFonts w:ascii="Times New Roman" w:hAnsi="Times New Roman" w:cs="Times New Roman"/>
          <w:sz w:val="24"/>
          <w:szCs w:val="24"/>
        </w:rPr>
      </w:pPr>
      <w:r w:rsidRPr="00145C12">
        <w:rPr>
          <w:rFonts w:ascii="Times New Roman" w:hAnsi="Times New Roman" w:cs="Times New Roman"/>
          <w:b/>
          <w:bCs/>
          <w:sz w:val="24"/>
          <w:szCs w:val="24"/>
        </w:rPr>
        <w:t xml:space="preserve">I am a patient of record and would like my dental records to be transferred to a new dental office. What should I do? </w:t>
      </w:r>
      <w:r w:rsidRPr="00145C12">
        <w:rPr>
          <w:rFonts w:ascii="Times New Roman" w:hAnsi="Times New Roman" w:cs="Times New Roman"/>
          <w:sz w:val="24"/>
          <w:szCs w:val="24"/>
        </w:rPr>
        <w:t xml:space="preserve">As a patient, you have the complete choice of your next dental provider, and you are able to authorize that we send your records to the clinician of your choice. </w:t>
      </w:r>
    </w:p>
    <w:p w14:paraId="2FFA8D84" w14:textId="77777777" w:rsidR="000560A3" w:rsidRDefault="000560A3" w:rsidP="000560A3">
      <w:pPr>
        <w:pStyle w:val="NoSpacing"/>
        <w:rPr>
          <w:rFonts w:ascii="Times New Roman" w:hAnsi="Times New Roman" w:cs="Times New Roman"/>
          <w:sz w:val="24"/>
          <w:szCs w:val="24"/>
        </w:rPr>
      </w:pPr>
    </w:p>
    <w:p w14:paraId="3A13C284" w14:textId="77777777" w:rsidR="000560A3" w:rsidRPr="00012B1E" w:rsidRDefault="000560A3" w:rsidP="000560A3">
      <w:pPr>
        <w:pStyle w:val="NoSpacing"/>
        <w:rPr>
          <w:rFonts w:ascii="Times New Roman" w:hAnsi="Times New Roman" w:cs="Times New Roman"/>
          <w:b/>
          <w:bCs/>
          <w:sz w:val="24"/>
          <w:szCs w:val="24"/>
        </w:rPr>
      </w:pPr>
      <w:r w:rsidRPr="000A373D">
        <w:rPr>
          <w:rFonts w:ascii="Times New Roman" w:hAnsi="Times New Roman" w:cs="Times New Roman"/>
          <w:sz w:val="24"/>
          <w:szCs w:val="24"/>
        </w:rPr>
        <w:t>Complete the</w:t>
      </w:r>
      <w:r w:rsidRPr="000A373D">
        <w:rPr>
          <w:rFonts w:ascii="Times New Roman" w:hAnsi="Times New Roman" w:cs="Times New Roman"/>
          <w:i/>
          <w:iCs/>
          <w:sz w:val="24"/>
          <w:szCs w:val="24"/>
        </w:rPr>
        <w:t xml:space="preserve"> Request for Records Transfer form</w:t>
      </w:r>
      <w:r>
        <w:rPr>
          <w:rFonts w:ascii="Times New Roman" w:hAnsi="Times New Roman" w:cs="Times New Roman"/>
          <w:sz w:val="24"/>
          <w:szCs w:val="24"/>
        </w:rPr>
        <w:t xml:space="preserve"> and submit it to us. You may also request the form to be faxed or emailed if you call the office (901.758.2127) by </w:t>
      </w:r>
      <w:r w:rsidRPr="00012B1E">
        <w:rPr>
          <w:rFonts w:ascii="Times New Roman" w:hAnsi="Times New Roman" w:cs="Times New Roman"/>
          <w:b/>
          <w:bCs/>
          <w:sz w:val="24"/>
          <w:szCs w:val="24"/>
        </w:rPr>
        <w:t>Thursday, Sept. 15, 2022</w:t>
      </w:r>
      <w:r>
        <w:rPr>
          <w:rFonts w:ascii="Times New Roman" w:hAnsi="Times New Roman" w:cs="Times New Roman"/>
          <w:sz w:val="24"/>
          <w:szCs w:val="24"/>
        </w:rPr>
        <w:t xml:space="preserve">. You can e-mail the form to </w:t>
      </w:r>
      <w:hyperlink r:id="rId5" w:history="1">
        <w:r w:rsidRPr="00547A08">
          <w:rPr>
            <w:rStyle w:val="Hyperlink"/>
            <w:rFonts w:ascii="Times New Roman" w:hAnsi="Times New Roman" w:cs="Times New Roman"/>
            <w:sz w:val="24"/>
            <w:szCs w:val="24"/>
          </w:rPr>
          <w:t>paradigmappts@gmail.com</w:t>
        </w:r>
      </w:hyperlink>
      <w:r>
        <w:rPr>
          <w:rFonts w:ascii="Times New Roman" w:hAnsi="Times New Roman" w:cs="Times New Roman"/>
          <w:sz w:val="24"/>
          <w:szCs w:val="24"/>
        </w:rPr>
        <w:t xml:space="preserve">, fax it to 901.758.2297, or mail the completed form to Paradigm Dental Center LLC, P.O. Box 25366, Memphis, TN 38125. </w:t>
      </w:r>
      <w:r w:rsidRPr="00012B1E">
        <w:rPr>
          <w:rFonts w:ascii="Times New Roman" w:hAnsi="Times New Roman" w:cs="Times New Roman"/>
          <w:b/>
          <w:bCs/>
          <w:sz w:val="24"/>
          <w:szCs w:val="24"/>
        </w:rPr>
        <w:t>After September 15, 2022, all requests will have to be sent via email to paradigmappts@gmail.com.</w:t>
      </w:r>
    </w:p>
    <w:p w14:paraId="231A1952" w14:textId="77777777" w:rsidR="000560A3" w:rsidRDefault="000560A3" w:rsidP="000560A3">
      <w:pPr>
        <w:pStyle w:val="NoSpacing"/>
        <w:rPr>
          <w:rFonts w:ascii="Times New Roman" w:hAnsi="Times New Roman" w:cs="Times New Roman"/>
          <w:sz w:val="24"/>
          <w:szCs w:val="24"/>
        </w:rPr>
      </w:pPr>
    </w:p>
    <w:p w14:paraId="3B4A30B0" w14:textId="77777777" w:rsidR="000560A3" w:rsidRDefault="000560A3" w:rsidP="000560A3">
      <w:pPr>
        <w:pStyle w:val="NoSpacing"/>
        <w:rPr>
          <w:rFonts w:ascii="Times New Roman" w:hAnsi="Times New Roman" w:cs="Times New Roman"/>
          <w:sz w:val="24"/>
          <w:szCs w:val="24"/>
        </w:rPr>
      </w:pPr>
      <w:r w:rsidRPr="006A67AC">
        <w:rPr>
          <w:rFonts w:ascii="Times New Roman" w:hAnsi="Times New Roman" w:cs="Times New Roman"/>
          <w:b/>
          <w:bCs/>
          <w:sz w:val="24"/>
          <w:szCs w:val="24"/>
        </w:rPr>
        <w:t>How do I choose a new dentist?</w:t>
      </w:r>
      <w:r>
        <w:rPr>
          <w:rFonts w:ascii="Times New Roman" w:hAnsi="Times New Roman" w:cs="Times New Roman"/>
          <w:sz w:val="24"/>
          <w:szCs w:val="24"/>
        </w:rPr>
        <w:t xml:space="preserve"> Word-of-mouth is the best referral source because someone you know had personal experience with the provider. Another option is to contact your insurance company and see what providers are in your insurance network.</w:t>
      </w:r>
    </w:p>
    <w:p w14:paraId="283A97DF" w14:textId="77777777" w:rsidR="000560A3" w:rsidRDefault="000560A3" w:rsidP="000560A3">
      <w:pPr>
        <w:pStyle w:val="NoSpacing"/>
        <w:rPr>
          <w:rFonts w:ascii="Times New Roman" w:hAnsi="Times New Roman" w:cs="Times New Roman"/>
          <w:sz w:val="24"/>
          <w:szCs w:val="24"/>
        </w:rPr>
      </w:pPr>
      <w:r w:rsidRPr="006A67AC">
        <w:rPr>
          <w:rFonts w:ascii="Times New Roman" w:hAnsi="Times New Roman" w:cs="Times New Roman"/>
          <w:b/>
          <w:bCs/>
          <w:sz w:val="24"/>
          <w:szCs w:val="24"/>
        </w:rPr>
        <w:lastRenderedPageBreak/>
        <w:t>Is there a doctor you can recommend to me?</w:t>
      </w:r>
      <w:r>
        <w:rPr>
          <w:rFonts w:ascii="Times New Roman" w:hAnsi="Times New Roman" w:cs="Times New Roman"/>
          <w:sz w:val="24"/>
          <w:szCs w:val="24"/>
        </w:rPr>
        <w:t xml:space="preserve"> In 2012, Dr. Kurt Holmes worked at our practice while Dr. Rosenthal was on maternity leave. He was complimented often on his chairside manners and clinical ability. We are listing him here because his office is only 11 minutes from Paradigm Dental Center, and he has agreed to see our patients if you choose. The office address is American Family Dentistry, 3267 Hacks Cross Road, Memphis, TN 38125.</w:t>
      </w:r>
    </w:p>
    <w:p w14:paraId="6AE107DF" w14:textId="77777777" w:rsidR="000560A3" w:rsidRDefault="000560A3" w:rsidP="000560A3">
      <w:pPr>
        <w:pStyle w:val="NoSpacing"/>
        <w:rPr>
          <w:rFonts w:ascii="Times New Roman" w:hAnsi="Times New Roman" w:cs="Times New Roman"/>
          <w:sz w:val="24"/>
          <w:szCs w:val="24"/>
        </w:rPr>
      </w:pPr>
    </w:p>
    <w:p w14:paraId="55F7E940" w14:textId="77777777" w:rsidR="000560A3" w:rsidRPr="00021EA2" w:rsidRDefault="000560A3" w:rsidP="000560A3">
      <w:pPr>
        <w:pStyle w:val="NoSpacing"/>
        <w:rPr>
          <w:rFonts w:ascii="Times New Roman" w:hAnsi="Times New Roman" w:cs="Times New Roman"/>
          <w:b/>
          <w:bCs/>
          <w:sz w:val="24"/>
          <w:szCs w:val="24"/>
        </w:rPr>
      </w:pPr>
      <w:r w:rsidRPr="00021EA2">
        <w:rPr>
          <w:rFonts w:ascii="Times New Roman" w:hAnsi="Times New Roman" w:cs="Times New Roman"/>
          <w:b/>
          <w:bCs/>
          <w:sz w:val="24"/>
          <w:szCs w:val="24"/>
        </w:rPr>
        <w:t xml:space="preserve">Let us assure you that the Mid-South is saturated with amazing providers, and although we mention Dr. Holmes, there are many, </w:t>
      </w:r>
      <w:r>
        <w:rPr>
          <w:rFonts w:ascii="Times New Roman" w:hAnsi="Times New Roman" w:cs="Times New Roman"/>
          <w:b/>
          <w:bCs/>
          <w:sz w:val="24"/>
          <w:szCs w:val="24"/>
        </w:rPr>
        <w:t>MANY</w:t>
      </w:r>
      <w:r w:rsidRPr="00021EA2">
        <w:rPr>
          <w:rFonts w:ascii="Times New Roman" w:hAnsi="Times New Roman" w:cs="Times New Roman"/>
          <w:b/>
          <w:bCs/>
          <w:sz w:val="24"/>
          <w:szCs w:val="24"/>
        </w:rPr>
        <w:t xml:space="preserve"> more available to assist with your oral health needs.</w:t>
      </w:r>
    </w:p>
    <w:p w14:paraId="22BC242D" w14:textId="77777777" w:rsidR="000560A3" w:rsidRPr="00145C12" w:rsidRDefault="000560A3" w:rsidP="000560A3">
      <w:pPr>
        <w:pStyle w:val="NoSpacing"/>
        <w:rPr>
          <w:rFonts w:ascii="Times New Roman" w:hAnsi="Times New Roman" w:cs="Times New Roman"/>
          <w:sz w:val="24"/>
          <w:szCs w:val="24"/>
        </w:rPr>
      </w:pPr>
    </w:p>
    <w:p w14:paraId="26C4A9B7" w14:textId="77777777" w:rsidR="000560A3" w:rsidRPr="000A373D" w:rsidRDefault="000560A3" w:rsidP="000560A3">
      <w:pPr>
        <w:pStyle w:val="NoSpacing"/>
        <w:rPr>
          <w:rFonts w:ascii="Times New Roman" w:hAnsi="Times New Roman" w:cs="Times New Roman"/>
          <w:b/>
          <w:bCs/>
          <w:sz w:val="24"/>
          <w:szCs w:val="24"/>
        </w:rPr>
      </w:pPr>
      <w:r w:rsidRPr="000A373D">
        <w:rPr>
          <w:rFonts w:ascii="Times New Roman" w:hAnsi="Times New Roman" w:cs="Times New Roman"/>
          <w:b/>
          <w:bCs/>
          <w:sz w:val="24"/>
          <w:szCs w:val="24"/>
        </w:rPr>
        <w:t>Is there a fee to obtain my records?</w:t>
      </w:r>
    </w:p>
    <w:p w14:paraId="61AFA360" w14:textId="77777777" w:rsidR="000560A3" w:rsidRPr="00145C12" w:rsidRDefault="000560A3" w:rsidP="000560A3">
      <w:pPr>
        <w:pStyle w:val="NoSpacing"/>
        <w:rPr>
          <w:rFonts w:ascii="Times New Roman" w:hAnsi="Times New Roman" w:cs="Times New Roman"/>
          <w:sz w:val="24"/>
          <w:szCs w:val="24"/>
        </w:rPr>
      </w:pPr>
      <w:r w:rsidRPr="00145C12">
        <w:rPr>
          <w:rFonts w:ascii="Times New Roman" w:hAnsi="Times New Roman" w:cs="Times New Roman"/>
          <w:sz w:val="24"/>
          <w:szCs w:val="24"/>
        </w:rPr>
        <w:t xml:space="preserve">The first copy will be sent </w:t>
      </w:r>
      <w:r>
        <w:rPr>
          <w:rFonts w:ascii="Times New Roman" w:hAnsi="Times New Roman" w:cs="Times New Roman"/>
          <w:sz w:val="24"/>
          <w:szCs w:val="24"/>
        </w:rPr>
        <w:t xml:space="preserve">to you or another provider </w:t>
      </w:r>
      <w:r w:rsidRPr="00145C12">
        <w:rPr>
          <w:rFonts w:ascii="Times New Roman" w:hAnsi="Times New Roman" w:cs="Times New Roman"/>
          <w:sz w:val="24"/>
          <w:szCs w:val="24"/>
        </w:rPr>
        <w:t>at no cost to you. Any additional copies will incur a $20 fee.</w:t>
      </w:r>
    </w:p>
    <w:p w14:paraId="2A1B882C" w14:textId="77777777" w:rsidR="000560A3" w:rsidRDefault="000560A3" w:rsidP="000560A3">
      <w:pPr>
        <w:pStyle w:val="NoSpacing"/>
        <w:rPr>
          <w:rFonts w:ascii="Times New Roman" w:hAnsi="Times New Roman" w:cs="Times New Roman"/>
          <w:sz w:val="24"/>
          <w:szCs w:val="24"/>
        </w:rPr>
      </w:pPr>
    </w:p>
    <w:p w14:paraId="7D43C1D8" w14:textId="77777777" w:rsidR="000560A3" w:rsidRPr="000A373D" w:rsidRDefault="000560A3" w:rsidP="000560A3">
      <w:pPr>
        <w:pStyle w:val="NoSpacing"/>
        <w:rPr>
          <w:rFonts w:ascii="Times New Roman" w:hAnsi="Times New Roman" w:cs="Times New Roman"/>
          <w:i/>
          <w:iCs/>
          <w:sz w:val="24"/>
          <w:szCs w:val="24"/>
        </w:rPr>
      </w:pPr>
      <w:r>
        <w:rPr>
          <w:rFonts w:ascii="Times New Roman" w:hAnsi="Times New Roman" w:cs="Times New Roman"/>
          <w:b/>
          <w:bCs/>
          <w:sz w:val="24"/>
          <w:szCs w:val="24"/>
        </w:rPr>
        <w:t xml:space="preserve">IMPORTANT: </w:t>
      </w:r>
      <w:r w:rsidRPr="000A373D">
        <w:rPr>
          <w:rFonts w:ascii="Times New Roman" w:hAnsi="Times New Roman" w:cs="Times New Roman"/>
          <w:i/>
          <w:iCs/>
          <w:sz w:val="24"/>
          <w:szCs w:val="24"/>
        </w:rPr>
        <w:t>Please understand that dental offices or providers may still require their own x-rays and images for diagnostic purposes. If this is the case, the office may charge you a fee.</w:t>
      </w:r>
    </w:p>
    <w:p w14:paraId="2B706EB6" w14:textId="77777777" w:rsidR="000560A3" w:rsidRDefault="000560A3" w:rsidP="000560A3">
      <w:pPr>
        <w:pStyle w:val="NoSpacing"/>
        <w:rPr>
          <w:rFonts w:ascii="Times New Roman" w:hAnsi="Times New Roman" w:cs="Times New Roman"/>
          <w:b/>
          <w:bCs/>
          <w:sz w:val="24"/>
          <w:szCs w:val="24"/>
        </w:rPr>
      </w:pPr>
    </w:p>
    <w:p w14:paraId="1353FDAF" w14:textId="77777777" w:rsidR="000560A3" w:rsidRPr="00145C12" w:rsidRDefault="000560A3" w:rsidP="000560A3">
      <w:pPr>
        <w:pStyle w:val="NoSpacing"/>
        <w:rPr>
          <w:rFonts w:ascii="Times New Roman" w:hAnsi="Times New Roman" w:cs="Times New Roman"/>
          <w:sz w:val="24"/>
          <w:szCs w:val="24"/>
        </w:rPr>
      </w:pPr>
      <w:r w:rsidRPr="00145C12">
        <w:rPr>
          <w:rFonts w:ascii="Times New Roman" w:hAnsi="Times New Roman" w:cs="Times New Roman"/>
          <w:b/>
          <w:bCs/>
          <w:sz w:val="24"/>
          <w:szCs w:val="24"/>
        </w:rPr>
        <w:t xml:space="preserve">It’s been a while since I was last seen at the office. </w:t>
      </w:r>
      <w:r>
        <w:rPr>
          <w:rFonts w:ascii="Times New Roman" w:hAnsi="Times New Roman" w:cs="Times New Roman"/>
          <w:b/>
          <w:bCs/>
          <w:sz w:val="24"/>
          <w:szCs w:val="24"/>
        </w:rPr>
        <w:t xml:space="preserve">How do I </w:t>
      </w:r>
      <w:r w:rsidRPr="00145C12">
        <w:rPr>
          <w:rFonts w:ascii="Times New Roman" w:hAnsi="Times New Roman" w:cs="Times New Roman"/>
          <w:b/>
          <w:bCs/>
          <w:sz w:val="24"/>
          <w:szCs w:val="24"/>
        </w:rPr>
        <w:t>get copies of my records?</w:t>
      </w:r>
      <w:r w:rsidRPr="00145C12">
        <w:rPr>
          <w:rFonts w:ascii="Times New Roman" w:hAnsi="Times New Roman" w:cs="Times New Roman"/>
          <w:sz w:val="24"/>
          <w:szCs w:val="24"/>
        </w:rPr>
        <w:t xml:space="preserve"> Records are unavailable for any patient who was last seen at our practice prior to July 1, 2015.</w:t>
      </w:r>
    </w:p>
    <w:p w14:paraId="1837D395" w14:textId="77777777" w:rsidR="000560A3" w:rsidRDefault="000560A3" w:rsidP="000560A3">
      <w:pPr>
        <w:pStyle w:val="NoSpacing"/>
        <w:rPr>
          <w:rFonts w:ascii="Times New Roman" w:hAnsi="Times New Roman" w:cs="Times New Roman"/>
        </w:rPr>
      </w:pPr>
    </w:p>
    <w:p w14:paraId="30BCA6AA" w14:textId="77777777" w:rsidR="000560A3" w:rsidRPr="0027554D" w:rsidRDefault="000560A3" w:rsidP="000560A3">
      <w:pPr>
        <w:pStyle w:val="NoSpacing"/>
        <w:rPr>
          <w:rFonts w:ascii="Times New Roman" w:hAnsi="Times New Roman" w:cs="Times New Roman"/>
          <w:b/>
          <w:bCs/>
          <w:sz w:val="24"/>
          <w:szCs w:val="24"/>
        </w:rPr>
      </w:pPr>
      <w:r w:rsidRPr="0027554D">
        <w:rPr>
          <w:rFonts w:ascii="Times New Roman" w:hAnsi="Times New Roman" w:cs="Times New Roman"/>
          <w:b/>
          <w:bCs/>
          <w:sz w:val="24"/>
          <w:szCs w:val="24"/>
        </w:rPr>
        <w:t>The office is now closed. How do I obtain my records?</w:t>
      </w:r>
    </w:p>
    <w:p w14:paraId="50528FB0" w14:textId="77777777" w:rsidR="000560A3" w:rsidRPr="00012B1E" w:rsidRDefault="000560A3" w:rsidP="000560A3">
      <w:pPr>
        <w:pStyle w:val="NoSpacing"/>
        <w:rPr>
          <w:rFonts w:ascii="Times New Roman" w:hAnsi="Times New Roman" w:cs="Times New Roman"/>
          <w:sz w:val="24"/>
          <w:szCs w:val="24"/>
        </w:rPr>
      </w:pPr>
      <w:r w:rsidRPr="00012B1E">
        <w:rPr>
          <w:rFonts w:ascii="Times New Roman" w:hAnsi="Times New Roman" w:cs="Times New Roman"/>
          <w:sz w:val="24"/>
          <w:szCs w:val="24"/>
        </w:rPr>
        <w:t>After September 15, 2022, all requests will have to be sent via email to</w:t>
      </w:r>
      <w:r>
        <w:rPr>
          <w:rFonts w:ascii="Times New Roman" w:hAnsi="Times New Roman" w:cs="Times New Roman"/>
          <w:sz w:val="24"/>
          <w:szCs w:val="24"/>
        </w:rPr>
        <w:t xml:space="preserve"> </w:t>
      </w:r>
      <w:r w:rsidRPr="00012B1E">
        <w:rPr>
          <w:rFonts w:ascii="Times New Roman" w:hAnsi="Times New Roman" w:cs="Times New Roman"/>
          <w:sz w:val="24"/>
          <w:szCs w:val="24"/>
        </w:rPr>
        <w:t>paradigmappts@gmail.com.</w:t>
      </w:r>
    </w:p>
    <w:p w14:paraId="0A5F3B2B" w14:textId="77777777" w:rsidR="000560A3" w:rsidRDefault="000560A3" w:rsidP="000560A3">
      <w:pPr>
        <w:pStyle w:val="NoSpacing"/>
        <w:rPr>
          <w:rFonts w:ascii="Times New Roman" w:hAnsi="Times New Roman" w:cs="Times New Roman"/>
        </w:rPr>
      </w:pPr>
    </w:p>
    <w:p w14:paraId="026D8723" w14:textId="77777777" w:rsidR="000560A3" w:rsidRPr="0099363D" w:rsidRDefault="000560A3" w:rsidP="000560A3">
      <w:pPr>
        <w:pStyle w:val="NoSpacing"/>
        <w:rPr>
          <w:rFonts w:ascii="Times New Roman" w:hAnsi="Times New Roman" w:cs="Times New Roman"/>
        </w:rPr>
      </w:pPr>
    </w:p>
    <w:p w14:paraId="3EE60B21" w14:textId="77777777" w:rsidR="000560A3" w:rsidRDefault="000560A3" w:rsidP="000560A3"/>
    <w:p w14:paraId="1A45BA6C" w14:textId="77777777" w:rsidR="000560A3" w:rsidRDefault="000560A3" w:rsidP="000560A3"/>
    <w:p w14:paraId="000D8C04" w14:textId="77777777" w:rsidR="000560A3" w:rsidRDefault="000560A3" w:rsidP="000560A3"/>
    <w:p w14:paraId="22C13392" w14:textId="77777777" w:rsidR="000560A3" w:rsidRDefault="000560A3" w:rsidP="000560A3"/>
    <w:p w14:paraId="68E431C5" w14:textId="77777777" w:rsidR="000560A3" w:rsidRDefault="000560A3" w:rsidP="000560A3"/>
    <w:p w14:paraId="15562FDB" w14:textId="77777777" w:rsidR="000560A3" w:rsidRDefault="000560A3" w:rsidP="000560A3"/>
    <w:p w14:paraId="26769D82" w14:textId="77777777" w:rsidR="000560A3" w:rsidRDefault="000560A3" w:rsidP="000560A3"/>
    <w:p w14:paraId="2F853980" w14:textId="77777777" w:rsidR="000560A3" w:rsidRDefault="000560A3" w:rsidP="000560A3"/>
    <w:p w14:paraId="24FBC2F6" w14:textId="77777777" w:rsidR="000560A3" w:rsidRDefault="000560A3" w:rsidP="000560A3"/>
    <w:p w14:paraId="69731A93" w14:textId="77777777" w:rsidR="000560A3" w:rsidRDefault="000560A3" w:rsidP="000560A3"/>
    <w:p w14:paraId="7FCF76FB" w14:textId="77777777" w:rsidR="000560A3" w:rsidRDefault="000560A3" w:rsidP="000560A3"/>
    <w:p w14:paraId="6EA079CE" w14:textId="0981A9F1" w:rsidR="000560A3" w:rsidRDefault="000560A3"/>
    <w:sectPr w:rsidR="00056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A3"/>
    <w:rsid w:val="0005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4C12"/>
  <w15:chartTrackingRefBased/>
  <w15:docId w15:val="{0D3FBA9F-323F-45E4-A620-A627865A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0A3"/>
    <w:pPr>
      <w:spacing w:after="0" w:line="240" w:lineRule="auto"/>
    </w:pPr>
  </w:style>
  <w:style w:type="character" w:styleId="Hyperlink">
    <w:name w:val="Hyperlink"/>
    <w:basedOn w:val="DefaultParagraphFont"/>
    <w:uiPriority w:val="99"/>
    <w:unhideWhenUsed/>
    <w:rsid w:val="00056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radigmappt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Rosenthal</dc:creator>
  <cp:keywords/>
  <dc:description/>
  <cp:lastModifiedBy>Christina Rosenthal</cp:lastModifiedBy>
  <cp:revision>1</cp:revision>
  <dcterms:created xsi:type="dcterms:W3CDTF">2022-09-29T21:55:00Z</dcterms:created>
  <dcterms:modified xsi:type="dcterms:W3CDTF">2022-09-29T21:56:00Z</dcterms:modified>
</cp:coreProperties>
</file>